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174E7" w:rsidRPr="00E174E7" w:rsidRDefault="00F40A3D" w:rsidP="00E174E7">
      <w:pPr>
        <w:shd w:val="clear" w:color="auto" w:fill="FFFFFF"/>
        <w:spacing w:after="30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>2</w:t>
      </w:r>
      <w:r w:rsidR="009B4161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 xml:space="preserve">. </w:t>
      </w:r>
      <w:r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 xml:space="preserve">BRİAN HUGHES BÜYÜKLER ANI </w:t>
      </w:r>
      <w:r w:rsidR="00E174E7"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 xml:space="preserve"> BADMİNTON ŞAMPİYONASI TALİMATI</w:t>
      </w:r>
      <w:r w:rsidR="0085229A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 xml:space="preserve"> (GÜCELLENDİ)</w:t>
      </w:r>
    </w:p>
    <w:p w:rsidR="00E174E7" w:rsidRPr="00E174E7" w:rsidRDefault="00E174E7" w:rsidP="00E174E7">
      <w:pPr>
        <w:shd w:val="clear" w:color="auto" w:fill="FFFFFF"/>
        <w:spacing w:after="30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>TARİH/YER </w:t>
      </w:r>
      <w:r w:rsidR="0085229A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: </w:t>
      </w:r>
      <w:r w:rsidR="009B4161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22</w:t>
      </w:r>
      <w:r w:rsidR="0085229A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 Ocak 202</w:t>
      </w:r>
      <w:r w:rsidR="009B4161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3</w:t>
      </w:r>
      <w:r w:rsidR="0085229A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/ Lefkoşa / Atatürk</w:t>
      </w:r>
      <w:r w:rsidR="00F40A3D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 </w:t>
      </w: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Spor Salonu</w:t>
      </w:r>
    </w:p>
    <w:p w:rsidR="00E174E7" w:rsidRPr="00E174E7" w:rsidRDefault="00E174E7" w:rsidP="00E174E7">
      <w:pPr>
        <w:shd w:val="clear" w:color="auto" w:fill="FFFFFF"/>
        <w:spacing w:after="30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>BAŞLAMA SAATİ</w:t>
      </w:r>
      <w:r w:rsidR="0085229A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 : </w:t>
      </w:r>
      <w:r w:rsidR="009B4161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22</w:t>
      </w:r>
      <w:r w:rsidR="0085229A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 Ocak Pazar, </w:t>
      </w:r>
      <w:r w:rsidR="00916FDA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 09:0</w:t>
      </w: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0</w:t>
      </w:r>
    </w:p>
    <w:p w:rsidR="00E174E7" w:rsidRPr="00E174E7" w:rsidRDefault="00E174E7" w:rsidP="00E174E7">
      <w:pPr>
        <w:shd w:val="clear" w:color="auto" w:fill="FFFFFF"/>
        <w:spacing w:after="30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>AÇILIŞ SEREMONİSİ:</w:t>
      </w: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 Müsabakalardan önce yapılacaktır.</w:t>
      </w:r>
    </w:p>
    <w:p w:rsidR="00E174E7" w:rsidRPr="00E174E7" w:rsidRDefault="00E174E7" w:rsidP="00E174E7">
      <w:pPr>
        <w:shd w:val="clear" w:color="auto" w:fill="FFFFFF"/>
        <w:spacing w:after="30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>ÖDÜL VE MADALYA TÖRENİ </w:t>
      </w: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:</w:t>
      </w:r>
      <w:r w:rsidR="00565CC4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 </w:t>
      </w: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Müsabakalar bitiminde yapılacaktır.</w:t>
      </w:r>
    </w:p>
    <w:p w:rsidR="00E174E7" w:rsidRPr="00E174E7" w:rsidRDefault="00E174E7" w:rsidP="00E174E7">
      <w:pPr>
        <w:shd w:val="clear" w:color="auto" w:fill="FFFFFF"/>
        <w:spacing w:after="30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>BAŞVURU: </w:t>
      </w:r>
      <w:r w:rsidR="00F40A3D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Başvurular Federasyonumuzun attığı linkten </w:t>
      </w: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yapılacaktır. Başvuru yapanlar isim-soyisim, doğum t</w:t>
      </w:r>
      <w:r w:rsidR="00F40A3D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arihi, a</w:t>
      </w: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yrıca hangi kategoride yarışacağını ve çiftlerdeki eşinin ismini mutlaka yazmalıdır.</w:t>
      </w:r>
    </w:p>
    <w:p w:rsidR="00E174E7" w:rsidRPr="00E174E7" w:rsidRDefault="00E174E7" w:rsidP="00E174E7">
      <w:pPr>
        <w:shd w:val="clear" w:color="auto" w:fill="FFFFFF"/>
        <w:spacing w:after="30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>SON BAŞVURU</w:t>
      </w: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 : Katılacak sporcular katılım formunu tam olarak doldurduktan sonra </w:t>
      </w:r>
      <w:r w:rsidR="00EA14D5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>1</w:t>
      </w:r>
      <w:r w:rsidR="009B4161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>9</w:t>
      </w:r>
      <w:r w:rsidR="0085229A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 xml:space="preserve"> Ocak</w:t>
      </w:r>
      <w:r w:rsidR="00916FDA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 xml:space="preserve"> </w:t>
      </w:r>
      <w:r w:rsidR="0085229A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>202</w:t>
      </w:r>
      <w:r w:rsidR="009B4161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>3</w:t>
      </w:r>
      <w:r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> </w:t>
      </w:r>
      <w:r w:rsidR="00F40A3D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günü  saat 20.00’a  kadar f</w:t>
      </w: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ederasyona </w:t>
      </w:r>
      <w:r w:rsidR="00F40A3D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göndermek</w:t>
      </w: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  zorundadırlar. Bildirmeyenler turnuvaya ve kura çekimine kesinlikle alınmayacaklardır.</w:t>
      </w:r>
    </w:p>
    <w:p w:rsidR="00E174E7" w:rsidRDefault="00E174E7" w:rsidP="00587F84">
      <w:pPr>
        <w:pStyle w:val="NormalWeb"/>
        <w:shd w:val="clear" w:color="auto" w:fill="EDEDED"/>
        <w:spacing w:before="180" w:beforeAutospacing="0" w:after="180" w:afterAutospacing="0" w:line="270" w:lineRule="atLeast"/>
        <w:rPr>
          <w:rFonts w:ascii="Tahoma" w:hAnsi="Tahoma" w:cs="Tahoma"/>
          <w:b/>
          <w:color w:val="2A3846"/>
          <w:sz w:val="18"/>
          <w:szCs w:val="18"/>
        </w:rPr>
      </w:pPr>
      <w:r w:rsidRPr="00E174E7">
        <w:rPr>
          <w:rFonts w:ascii="Arial" w:eastAsiaTheme="minorHAnsi" w:hAnsi="Arial" w:cs="Arial"/>
          <w:b/>
          <w:bCs/>
          <w:color w:val="8E8E8E"/>
          <w:sz w:val="21"/>
          <w:szCs w:val="21"/>
          <w:shd w:val="clear" w:color="auto" w:fill="FFFFFF"/>
          <w:lang w:eastAsia="en-US"/>
        </w:rPr>
        <w:t>FİKSTÜR ÇEKİMİ: </w:t>
      </w:r>
      <w:r w:rsidR="00EA14D5">
        <w:rPr>
          <w:rFonts w:ascii="Arial" w:eastAsiaTheme="minorHAnsi" w:hAnsi="Arial" w:cs="Arial"/>
          <w:color w:val="8E8E8E"/>
          <w:sz w:val="21"/>
          <w:szCs w:val="21"/>
          <w:shd w:val="clear" w:color="auto" w:fill="FFFFFF"/>
          <w:lang w:eastAsia="en-US"/>
        </w:rPr>
        <w:t xml:space="preserve"> </w:t>
      </w:r>
      <w:r w:rsidR="009B4161">
        <w:rPr>
          <w:rFonts w:ascii="Arial" w:eastAsiaTheme="minorHAnsi" w:hAnsi="Arial" w:cs="Arial"/>
          <w:color w:val="8E8E8E"/>
          <w:sz w:val="21"/>
          <w:szCs w:val="21"/>
          <w:shd w:val="clear" w:color="auto" w:fill="FFFFFF"/>
          <w:lang w:eastAsia="en-US"/>
        </w:rPr>
        <w:t>22</w:t>
      </w:r>
      <w:r w:rsidR="00EA14D5">
        <w:rPr>
          <w:rFonts w:ascii="Arial" w:eastAsiaTheme="minorHAnsi" w:hAnsi="Arial" w:cs="Arial"/>
          <w:color w:val="8E8E8E"/>
          <w:sz w:val="21"/>
          <w:szCs w:val="21"/>
          <w:shd w:val="clear" w:color="auto" w:fill="FFFFFF"/>
          <w:lang w:eastAsia="en-US"/>
        </w:rPr>
        <w:t xml:space="preserve"> Ocak 202</w:t>
      </w:r>
      <w:r w:rsidR="009B4161">
        <w:rPr>
          <w:rFonts w:ascii="Arial" w:eastAsiaTheme="minorHAnsi" w:hAnsi="Arial" w:cs="Arial"/>
          <w:color w:val="8E8E8E"/>
          <w:sz w:val="21"/>
          <w:szCs w:val="21"/>
          <w:shd w:val="clear" w:color="auto" w:fill="FFFFFF"/>
          <w:lang w:eastAsia="en-US"/>
        </w:rPr>
        <w:t>3</w:t>
      </w:r>
      <w:r w:rsidR="00F40A3D">
        <w:rPr>
          <w:rFonts w:ascii="Arial" w:eastAsiaTheme="minorHAnsi" w:hAnsi="Arial" w:cs="Arial"/>
          <w:color w:val="8E8E8E"/>
          <w:sz w:val="21"/>
          <w:szCs w:val="21"/>
          <w:shd w:val="clear" w:color="auto" w:fill="FFFFFF"/>
          <w:lang w:eastAsia="en-US"/>
        </w:rPr>
        <w:t xml:space="preserve"> tarihinde çekilecektir.</w:t>
      </w:r>
      <w:r w:rsidR="009C4E30">
        <w:rPr>
          <w:rFonts w:ascii="Arial" w:eastAsiaTheme="minorHAnsi" w:hAnsi="Arial" w:cs="Arial"/>
          <w:color w:val="8E8E8E"/>
          <w:sz w:val="21"/>
          <w:szCs w:val="21"/>
          <w:shd w:val="clear" w:color="auto" w:fill="FFFFFF"/>
          <w:lang w:eastAsia="en-US"/>
        </w:rPr>
        <w:t xml:space="preserve"> Fikstür çekimi </w:t>
      </w:r>
      <w:r w:rsidR="009B4161">
        <w:rPr>
          <w:rFonts w:ascii="Arial" w:eastAsiaTheme="minorHAnsi" w:hAnsi="Arial" w:cs="Arial"/>
          <w:color w:val="8E8E8E"/>
          <w:sz w:val="21"/>
          <w:szCs w:val="21"/>
          <w:shd w:val="clear" w:color="auto" w:fill="FFFFFF"/>
          <w:lang w:eastAsia="en-US"/>
        </w:rPr>
        <w:t>22</w:t>
      </w:r>
      <w:r w:rsidR="0085229A">
        <w:rPr>
          <w:rFonts w:ascii="Arial" w:eastAsiaTheme="minorHAnsi" w:hAnsi="Arial" w:cs="Arial"/>
          <w:color w:val="8E8E8E"/>
          <w:sz w:val="21"/>
          <w:szCs w:val="21"/>
          <w:shd w:val="clear" w:color="auto" w:fill="FFFFFF"/>
          <w:lang w:eastAsia="en-US"/>
        </w:rPr>
        <w:t xml:space="preserve"> Ocak 202</w:t>
      </w:r>
      <w:r w:rsidR="009B4161">
        <w:rPr>
          <w:rFonts w:ascii="Arial" w:eastAsiaTheme="minorHAnsi" w:hAnsi="Arial" w:cs="Arial"/>
          <w:color w:val="8E8E8E"/>
          <w:sz w:val="21"/>
          <w:szCs w:val="21"/>
          <w:shd w:val="clear" w:color="auto" w:fill="FFFFFF"/>
          <w:lang w:eastAsia="en-US"/>
        </w:rPr>
        <w:t>3</w:t>
      </w:r>
      <w:r w:rsidR="001F5337">
        <w:rPr>
          <w:rFonts w:ascii="Arial" w:eastAsiaTheme="minorHAnsi" w:hAnsi="Arial" w:cs="Arial"/>
          <w:color w:val="8E8E8E"/>
          <w:sz w:val="21"/>
          <w:szCs w:val="21"/>
          <w:shd w:val="clear" w:color="auto" w:fill="FFFFFF"/>
          <w:lang w:eastAsia="en-US"/>
        </w:rPr>
        <w:t xml:space="preserve"> tarihinde sabah 09.00 da </w:t>
      </w:r>
      <w:r w:rsidRPr="00E174E7">
        <w:rPr>
          <w:rFonts w:ascii="Arial" w:eastAsiaTheme="minorHAnsi" w:hAnsi="Arial" w:cs="Arial"/>
          <w:color w:val="8E8E8E"/>
          <w:sz w:val="21"/>
          <w:szCs w:val="21"/>
          <w:shd w:val="clear" w:color="auto" w:fill="FFFFFF"/>
          <w:lang w:eastAsia="en-US"/>
        </w:rPr>
        <w:t> </w:t>
      </w:r>
      <w:hyperlink r:id="rId5" w:history="1">
        <w:r w:rsidRPr="00E174E7">
          <w:rPr>
            <w:rFonts w:ascii="Arial" w:eastAsiaTheme="minorHAnsi" w:hAnsi="Arial" w:cs="Arial"/>
            <w:color w:val="F09217"/>
            <w:sz w:val="21"/>
            <w:szCs w:val="21"/>
            <w:shd w:val="clear" w:color="auto" w:fill="FFFFFF"/>
            <w:lang w:eastAsia="en-US"/>
          </w:rPr>
          <w:t>www.kktcbadminton.com</w:t>
        </w:r>
      </w:hyperlink>
      <w:r w:rsidRPr="00E174E7">
        <w:rPr>
          <w:rFonts w:ascii="Arial" w:eastAsiaTheme="minorHAnsi" w:hAnsi="Arial" w:cs="Arial"/>
          <w:color w:val="8E8E8E"/>
          <w:sz w:val="21"/>
          <w:szCs w:val="21"/>
          <w:shd w:val="clear" w:color="auto" w:fill="FFFFFF"/>
          <w:lang w:eastAsia="en-US"/>
        </w:rPr>
        <w:t> sitemizde yayınlanacaktır.</w:t>
      </w:r>
    </w:p>
    <w:p w:rsidR="00073926" w:rsidRPr="00073926" w:rsidRDefault="00073926" w:rsidP="00587F84">
      <w:pPr>
        <w:pStyle w:val="NormalWeb"/>
        <w:shd w:val="clear" w:color="auto" w:fill="EDEDED"/>
        <w:spacing w:before="180" w:beforeAutospacing="0" w:after="180" w:afterAutospacing="0" w:line="270" w:lineRule="atLeast"/>
        <w:rPr>
          <w:rFonts w:ascii="Tahoma" w:hAnsi="Tahoma" w:cs="Tahoma"/>
          <w:color w:val="2A3846"/>
          <w:sz w:val="18"/>
          <w:szCs w:val="18"/>
        </w:rPr>
      </w:pPr>
    </w:p>
    <w:p w:rsidR="00E174E7" w:rsidRPr="00E174E7" w:rsidRDefault="00E174E7" w:rsidP="00E174E7">
      <w:pPr>
        <w:shd w:val="clear" w:color="auto" w:fill="FFFFFF"/>
        <w:spacing w:after="30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>KATILIM ŞARTLARI VE GENEL AÇIKLAMALAR :</w:t>
      </w:r>
    </w:p>
    <w:p w:rsidR="00F40A3D" w:rsidRDefault="00F40A3D" w:rsidP="00E174E7">
      <w:pPr>
        <w:numPr>
          <w:ilvl w:val="0"/>
          <w:numId w:val="3"/>
        </w:numPr>
        <w:shd w:val="clear" w:color="auto" w:fill="FFFFFF"/>
        <w:spacing w:before="100" w:beforeAutospacing="1" w:after="3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 w:rsidRPr="00F40A3D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200</w:t>
      </w:r>
      <w:r w:rsidR="0047572F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2</w:t>
      </w:r>
      <w:r w:rsidRPr="00F40A3D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 doğumlu ve daha büyük doğumlu</w:t>
      </w:r>
      <w:r w:rsidR="00E174E7" w:rsidRPr="00F40A3D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 sporcular katılabilir. </w:t>
      </w:r>
      <w:r w:rsidRPr="00F40A3D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200</w:t>
      </w:r>
      <w:r w:rsidR="0047572F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2</w:t>
      </w:r>
      <w:r w:rsidRPr="00F40A3D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 den sonra doğanlar (20 yaş altındakiler) </w:t>
      </w:r>
      <w:r w:rsidR="009C4E30" w:rsidRPr="00F40A3D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 katılamaz. </w:t>
      </w:r>
    </w:p>
    <w:p w:rsidR="00F40A3D" w:rsidRDefault="00F40A3D" w:rsidP="00E174E7">
      <w:pPr>
        <w:numPr>
          <w:ilvl w:val="0"/>
          <w:numId w:val="3"/>
        </w:numPr>
        <w:shd w:val="clear" w:color="auto" w:fill="FFFFFF"/>
        <w:spacing w:before="100" w:beforeAutospacing="1" w:after="3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Turnuva herkese açık bir turnuva olması ile birlikte 2 farklı grup şeklinde (1 grup sporcuların oluşturduğu grup- 2. Grup halkın katılacağı grup) oynanacaktır. </w:t>
      </w:r>
    </w:p>
    <w:p w:rsidR="00E174E7" w:rsidRPr="00F40A3D" w:rsidRDefault="00E174E7" w:rsidP="00F40A3D">
      <w:pPr>
        <w:numPr>
          <w:ilvl w:val="0"/>
          <w:numId w:val="3"/>
        </w:numPr>
        <w:shd w:val="clear" w:color="auto" w:fill="FFFFFF"/>
        <w:spacing w:before="100" w:beforeAutospacing="1" w:after="3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Müsabakalar beş kategori (tek erkekler, tek bayanlar, çift erkekler, çift bayanlar, karışık çiftler) üzerinden yapılacaktır.</w:t>
      </w:r>
      <w:r w:rsidR="00F40A3D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 </w:t>
      </w:r>
      <w:r w:rsidR="00F40A3D" w:rsidRPr="00F40A3D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1 sporcu en fazla 2 kategoride müsabakalara katılabilir.</w:t>
      </w:r>
    </w:p>
    <w:p w:rsidR="00E174E7" w:rsidRPr="00E174E7" w:rsidRDefault="00E174E7" w:rsidP="00E174E7">
      <w:pPr>
        <w:numPr>
          <w:ilvl w:val="0"/>
          <w:numId w:val="3"/>
        </w:numPr>
        <w:shd w:val="clear" w:color="auto" w:fill="FFFFFF"/>
        <w:spacing w:before="100" w:beforeAutospacing="1" w:after="3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Sporcu katılımının çok olması ve müsabakaların belirlenen gün süresince tamamlanamayacağı tespit edildiği takdirde ilk tur müsabakaları tek set 21 sayı üzerinden oynatılacaktır.</w:t>
      </w:r>
    </w:p>
    <w:p w:rsidR="00E174E7" w:rsidRPr="00E174E7" w:rsidRDefault="001F5337" w:rsidP="00E174E7">
      <w:pPr>
        <w:numPr>
          <w:ilvl w:val="0"/>
          <w:numId w:val="3"/>
        </w:numPr>
        <w:shd w:val="clear" w:color="auto" w:fill="FFFFFF"/>
        <w:spacing w:before="100" w:beforeAutospacing="1" w:after="3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Müsabakalarda naylon (plastik) </w:t>
      </w:r>
      <w:r w:rsidR="00E174E7"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 top kullanılacak, toplar Federasyon tarafından temin edilecektir.</w:t>
      </w:r>
    </w:p>
    <w:p w:rsidR="00E174E7" w:rsidRPr="00E174E7" w:rsidRDefault="00E174E7" w:rsidP="00E174E7">
      <w:pPr>
        <w:numPr>
          <w:ilvl w:val="0"/>
          <w:numId w:val="3"/>
        </w:numPr>
        <w:shd w:val="clear" w:color="auto" w:fill="FFFFFF"/>
        <w:spacing w:before="100" w:beforeAutospacing="1" w:after="3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Talimatta yer almayan hükümler için badminton müsabaka talimatı geçerlidir.</w:t>
      </w:r>
    </w:p>
    <w:p w:rsidR="00E174E7" w:rsidRPr="00E174E7" w:rsidRDefault="00E174E7" w:rsidP="00E174E7">
      <w:pPr>
        <w:numPr>
          <w:ilvl w:val="0"/>
          <w:numId w:val="3"/>
        </w:numPr>
        <w:shd w:val="clear" w:color="auto" w:fill="FFFFFF"/>
        <w:spacing w:before="100" w:beforeAutospacing="1" w:after="3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Başvurular bittikten sonra müracaatlar değerlendirilmez.</w:t>
      </w:r>
    </w:p>
    <w:p w:rsidR="00E174E7" w:rsidRPr="00E174E7" w:rsidRDefault="00E174E7" w:rsidP="00E174E7">
      <w:pPr>
        <w:numPr>
          <w:ilvl w:val="0"/>
          <w:numId w:val="3"/>
        </w:numPr>
        <w:shd w:val="clear" w:color="auto" w:fill="FFFFFF"/>
        <w:spacing w:before="100" w:beforeAutospacing="1" w:after="3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Müsabakadan izinsiz çekilen sporcular ve sportmenlik dışı </w:t>
      </w:r>
      <w:r w:rsidR="001F533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davranışlarda bulunan antrenör, </w:t>
      </w: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idareci ve sporcular Turnuva Başhakemi tarafından diskalifiye edilecektir.</w:t>
      </w:r>
    </w:p>
    <w:p w:rsidR="00E174E7" w:rsidRPr="00E174E7" w:rsidRDefault="00E174E7" w:rsidP="00E174E7">
      <w:pPr>
        <w:shd w:val="clear" w:color="auto" w:fill="FFFFFF"/>
        <w:spacing w:after="30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>ÖDÜL  : </w:t>
      </w: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Dereceye giren sporculara ödül olarak madalya verilecektir.</w:t>
      </w:r>
      <w:r w:rsidR="009B4161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 Ödül törenine katılmayanlara madalya verilmeyecektir.</w:t>
      </w:r>
    </w:p>
    <w:p w:rsidR="00E174E7" w:rsidRDefault="00E174E7" w:rsidP="00E174E7">
      <w:pPr>
        <w:shd w:val="clear" w:color="auto" w:fill="FFFFFF"/>
        <w:spacing w:after="30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>HARCIRAH: </w:t>
      </w: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Hakemlerin ve diğer görevlilerin günlükleri federasyon tarafından ödenecektir.</w:t>
      </w:r>
    </w:p>
    <w:p w:rsidR="0085229A" w:rsidRPr="00E174E7" w:rsidRDefault="0085229A" w:rsidP="00E174E7">
      <w:pPr>
        <w:shd w:val="clear" w:color="auto" w:fill="FFFFFF"/>
        <w:spacing w:after="30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>
        <w:rPr>
          <w:rFonts w:ascii="Arial" w:eastAsia="Times New Roman" w:hAnsi="Arial" w:cs="Arial"/>
          <w:color w:val="8E8E8E"/>
          <w:sz w:val="21"/>
          <w:szCs w:val="21"/>
          <w:lang w:eastAsia="tr-TR"/>
        </w:rPr>
        <w:t>Not: Federasyonumuz gerekli gördüğü takdirde müsabakalarda istediği değişiklikleri yapabilir veya tamamen iptal edebilir.</w:t>
      </w:r>
    </w:p>
    <w:sectPr w:rsidR="0085229A" w:rsidRPr="00E174E7" w:rsidSect="0085229A">
      <w:pgSz w:w="11906" w:h="16838"/>
      <w:pgMar w:top="709" w:right="1274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B27FF3"/>
    <w:multiLevelType w:val="hybridMultilevel"/>
    <w:tmpl w:val="10ACEAB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E34AC7"/>
    <w:multiLevelType w:val="multilevel"/>
    <w:tmpl w:val="CEE4B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5DD6F10"/>
    <w:multiLevelType w:val="hybridMultilevel"/>
    <w:tmpl w:val="9D58C38A"/>
    <w:lvl w:ilvl="0" w:tplc="AE8EEA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2327519">
    <w:abstractNumId w:val="0"/>
  </w:num>
  <w:num w:numId="2" w16cid:durableId="1336611095">
    <w:abstractNumId w:val="2"/>
  </w:num>
  <w:num w:numId="3" w16cid:durableId="14437681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7F84"/>
    <w:rsid w:val="00073926"/>
    <w:rsid w:val="001A2D41"/>
    <w:rsid w:val="001F5337"/>
    <w:rsid w:val="00227C76"/>
    <w:rsid w:val="002E1E91"/>
    <w:rsid w:val="0047572F"/>
    <w:rsid w:val="00517177"/>
    <w:rsid w:val="00523A82"/>
    <w:rsid w:val="00565CC4"/>
    <w:rsid w:val="00587F84"/>
    <w:rsid w:val="00593506"/>
    <w:rsid w:val="0062245A"/>
    <w:rsid w:val="00735410"/>
    <w:rsid w:val="00756039"/>
    <w:rsid w:val="00785EB9"/>
    <w:rsid w:val="0085229A"/>
    <w:rsid w:val="008F015F"/>
    <w:rsid w:val="00916FDA"/>
    <w:rsid w:val="009763CB"/>
    <w:rsid w:val="00983EC3"/>
    <w:rsid w:val="009B4161"/>
    <w:rsid w:val="009C2550"/>
    <w:rsid w:val="009C4E30"/>
    <w:rsid w:val="00A15A09"/>
    <w:rsid w:val="00BA0A22"/>
    <w:rsid w:val="00C1155F"/>
    <w:rsid w:val="00CC3B41"/>
    <w:rsid w:val="00D141CD"/>
    <w:rsid w:val="00D30272"/>
    <w:rsid w:val="00DB49AC"/>
    <w:rsid w:val="00E174E7"/>
    <w:rsid w:val="00EA14D5"/>
    <w:rsid w:val="00F22FF4"/>
    <w:rsid w:val="00F40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30AF13"/>
  <w15:docId w15:val="{9B7A9A6A-C8F2-4F95-9962-878E8C763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87F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Strong">
    <w:name w:val="Strong"/>
    <w:basedOn w:val="DefaultParagraphFont"/>
    <w:uiPriority w:val="22"/>
    <w:qFormat/>
    <w:rsid w:val="00587F84"/>
    <w:rPr>
      <w:b/>
      <w:bCs/>
    </w:rPr>
  </w:style>
  <w:style w:type="character" w:customStyle="1" w:styleId="apple-converted-space">
    <w:name w:val="apple-converted-space"/>
    <w:basedOn w:val="DefaultParagraphFont"/>
    <w:rsid w:val="00587F84"/>
  </w:style>
  <w:style w:type="character" w:styleId="Hyperlink">
    <w:name w:val="Hyperlink"/>
    <w:basedOn w:val="DefaultParagraphFont"/>
    <w:uiPriority w:val="99"/>
    <w:unhideWhenUsed/>
    <w:rsid w:val="005171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98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ktcbadminton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Lansman Computer</dc:creator>
  <cp:lastModifiedBy>MiraComputers</cp:lastModifiedBy>
  <cp:revision>36</cp:revision>
  <dcterms:created xsi:type="dcterms:W3CDTF">2016-01-12T16:25:00Z</dcterms:created>
  <dcterms:modified xsi:type="dcterms:W3CDTF">2023-01-11T20:13:00Z</dcterms:modified>
</cp:coreProperties>
</file>